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DC" w:rsidRDefault="006D44DC" w:rsidP="006D44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D44DC" w:rsidRPr="001D4E2C" w:rsidRDefault="006D44DC" w:rsidP="006D44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1308">
        <w:rPr>
          <w:rFonts w:ascii="Times New Roman" w:hAnsi="Times New Roman"/>
          <w:b/>
          <w:sz w:val="24"/>
          <w:szCs w:val="24"/>
          <w:lang w:val="bg-BG"/>
        </w:rPr>
        <w:t>МОТИВИ</w:t>
      </w:r>
    </w:p>
    <w:p w:rsidR="00201308" w:rsidRPr="00474FA2" w:rsidRDefault="00201308" w:rsidP="001D4E2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4FA2" w:rsidRPr="00474FA2" w:rsidRDefault="00201308" w:rsidP="001D4E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към </w:t>
      </w:r>
      <w:r w:rsidR="00474FA2" w:rsidRPr="00474FA2">
        <w:rPr>
          <w:rFonts w:ascii="Times New Roman" w:hAnsi="Times New Roman"/>
          <w:b/>
          <w:sz w:val="24"/>
          <w:szCs w:val="24"/>
          <w:lang w:val="bg-BG"/>
        </w:rPr>
        <w:t>Наредба за изменение и допълнение на Наредба № 12 от 15 юли 2010г. за норми за серен диоксид, азотен диоксид, фини прахови частици, олово, бензен, въглероден оксид и озон в атмосферния въздух</w:t>
      </w:r>
      <w:r w:rsidR="00474FA2">
        <w:rPr>
          <w:rFonts w:ascii="Times New Roman" w:hAnsi="Times New Roman"/>
          <w:b/>
          <w:sz w:val="24"/>
          <w:szCs w:val="24"/>
          <w:lang w:val="bg-BG"/>
        </w:rPr>
        <w:t xml:space="preserve"> (о</w:t>
      </w:r>
      <w:r w:rsidR="00474FA2" w:rsidRPr="00474FA2">
        <w:rPr>
          <w:rFonts w:ascii="Times New Roman" w:hAnsi="Times New Roman"/>
          <w:b/>
          <w:sz w:val="24"/>
          <w:szCs w:val="24"/>
          <w:lang w:val="bg-BG"/>
        </w:rPr>
        <w:t>бн.</w:t>
      </w:r>
      <w:r w:rsidR="00FF0D77">
        <w:rPr>
          <w:rFonts w:ascii="Times New Roman" w:hAnsi="Times New Roman"/>
          <w:b/>
          <w:sz w:val="24"/>
          <w:szCs w:val="24"/>
          <w:lang w:val="bg-BG"/>
        </w:rPr>
        <w:t>,</w:t>
      </w:r>
      <w:r w:rsidR="00474FA2" w:rsidRPr="00474FA2">
        <w:rPr>
          <w:rFonts w:ascii="Times New Roman" w:hAnsi="Times New Roman"/>
          <w:b/>
          <w:sz w:val="24"/>
          <w:szCs w:val="24"/>
          <w:lang w:val="bg-BG"/>
        </w:rPr>
        <w:t xml:space="preserve"> ДВ. бр.</w:t>
      </w:r>
      <w:r w:rsidR="00474FA2" w:rsidRPr="001D4E2C">
        <w:rPr>
          <w:rFonts w:ascii="Times New Roman" w:hAnsi="Times New Roman"/>
          <w:b/>
          <w:sz w:val="24"/>
          <w:szCs w:val="24"/>
          <w:lang w:val="bg-BG"/>
        </w:rPr>
        <w:t>58</w:t>
      </w:r>
      <w:r w:rsidR="00474FA2" w:rsidRPr="00474FA2">
        <w:rPr>
          <w:rFonts w:ascii="Times New Roman" w:hAnsi="Times New Roman"/>
          <w:b/>
          <w:sz w:val="24"/>
          <w:szCs w:val="24"/>
          <w:lang w:val="bg-BG"/>
        </w:rPr>
        <w:t xml:space="preserve"> от 30 </w:t>
      </w:r>
      <w:r w:rsidR="00007297">
        <w:rPr>
          <w:rFonts w:ascii="Times New Roman" w:hAnsi="Times New Roman"/>
          <w:b/>
          <w:sz w:val="24"/>
          <w:szCs w:val="24"/>
          <w:lang w:val="bg-BG"/>
        </w:rPr>
        <w:t>ю</w:t>
      </w:r>
      <w:r w:rsidR="00007297" w:rsidRPr="00474FA2">
        <w:rPr>
          <w:rFonts w:ascii="Times New Roman" w:hAnsi="Times New Roman"/>
          <w:b/>
          <w:sz w:val="24"/>
          <w:szCs w:val="24"/>
          <w:lang w:val="bg-BG"/>
        </w:rPr>
        <w:t xml:space="preserve">ли </w:t>
      </w:r>
      <w:r w:rsidR="00474FA2" w:rsidRPr="00474FA2">
        <w:rPr>
          <w:rFonts w:ascii="Times New Roman" w:hAnsi="Times New Roman"/>
          <w:b/>
          <w:sz w:val="24"/>
          <w:szCs w:val="24"/>
          <w:lang w:val="bg-BG"/>
        </w:rPr>
        <w:t xml:space="preserve">2010г., изм. и доп. ДВ. бр.48 от 16 </w:t>
      </w:r>
      <w:r w:rsidR="00007297">
        <w:rPr>
          <w:rFonts w:ascii="Times New Roman" w:hAnsi="Times New Roman"/>
          <w:b/>
          <w:sz w:val="24"/>
          <w:szCs w:val="24"/>
          <w:lang w:val="bg-BG"/>
        </w:rPr>
        <w:t>ю</w:t>
      </w:r>
      <w:r w:rsidR="00007297" w:rsidRPr="00474FA2">
        <w:rPr>
          <w:rFonts w:ascii="Times New Roman" w:hAnsi="Times New Roman"/>
          <w:b/>
          <w:sz w:val="24"/>
          <w:szCs w:val="24"/>
          <w:lang w:val="bg-BG"/>
        </w:rPr>
        <w:t xml:space="preserve">ни </w:t>
      </w:r>
      <w:r w:rsidR="00474FA2" w:rsidRPr="00474FA2">
        <w:rPr>
          <w:rFonts w:ascii="Times New Roman" w:hAnsi="Times New Roman"/>
          <w:b/>
          <w:sz w:val="24"/>
          <w:szCs w:val="24"/>
          <w:lang w:val="bg-BG"/>
        </w:rPr>
        <w:t>2017г.</w:t>
      </w:r>
      <w:r w:rsidR="00474FA2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201308" w:rsidRDefault="00201308" w:rsidP="006711B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6BA7" w:rsidRDefault="007E6BA7" w:rsidP="007E6BA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g-BG"/>
        </w:rPr>
      </w:pPr>
    </w:p>
    <w:p w:rsidR="006711BE" w:rsidRPr="000B5582" w:rsidRDefault="006711BE" w:rsidP="001D4E2C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0B558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Причини, които налагат разработването на НИД на Наредба №1</w:t>
      </w:r>
      <w:r w:rsidR="00474FA2" w:rsidRPr="000B558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2</w:t>
      </w:r>
      <w:r w:rsidRPr="000B558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:</w:t>
      </w:r>
    </w:p>
    <w:p w:rsidR="002452F9" w:rsidRDefault="000B5582" w:rsidP="000B558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B30EEE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>Наредба №12 от 15 юли 2010г. за норми за серен диоксид, азотен диоксид, фини прахови частици, олово, бензен, въглероден оксид и озон в атмосферния въздух</w:t>
      </w:r>
      <w:r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транспонира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изискванията на </w:t>
      </w:r>
      <w:r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Директива 2008/50/ЕО</w:t>
      </w:r>
      <w:r w:rsidR="00007297" w:rsidRPr="000072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Европейския парламент и на Съвета от 21 май 2008г. относно качеството на атмосферния въздух и за по-чист въздух за Европа, изменена с Директива 2015/1480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  <w:r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0B5582" w:rsidRPr="000B5582" w:rsidRDefault="002452F9" w:rsidP="000B558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През </w:t>
      </w:r>
      <w:r w:rsidR="000B5582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2015г. </w:t>
      </w:r>
      <w:r w:rsidR="00FA415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Европейската </w:t>
      </w:r>
      <w:r w:rsidR="000B5582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Комисия</w:t>
      </w:r>
      <w:r w:rsidR="00C76E3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(ЕК)</w:t>
      </w:r>
      <w:r w:rsidR="000B5582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изпрати на </w:t>
      </w:r>
      <w:r w:rsidR="00FA415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България</w:t>
      </w:r>
      <w:r w:rsidR="000B5582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0072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З</w:t>
      </w:r>
      <w:r w:rsidR="00007297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а</w:t>
      </w:r>
      <w:r w:rsidR="000072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питване </w:t>
      </w:r>
      <w:r w:rsidR="000072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EUP</w:t>
      </w:r>
      <w:r w:rsidR="000072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2014 (6198) </w:t>
      </w:r>
      <w:r w:rsidR="00FA415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чрез системата EU </w:t>
      </w:r>
      <w:proofErr w:type="spellStart"/>
      <w:r w:rsidR="00FA415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Pilot</w:t>
      </w:r>
      <w:proofErr w:type="spellEnd"/>
      <w:r w:rsidR="000B5582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с което информира</w:t>
      </w:r>
      <w:r w:rsidR="00592E9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констатирани </w:t>
      </w:r>
      <w:r w:rsidR="00FF0D7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пропуски</w:t>
      </w:r>
      <w:r w:rsidR="00FF0D77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0B5582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при транспонирането</w:t>
      </w:r>
      <w:r w:rsidR="00592E9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директивата</w:t>
      </w:r>
      <w:r w:rsidR="000B5582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. </w:t>
      </w:r>
      <w:r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България </w:t>
      </w:r>
      <w:r w:rsidR="000072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изпрати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отговор с</w:t>
      </w:r>
      <w:r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аргументи по повечето о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т твърденията, </w:t>
      </w:r>
      <w:r w:rsidR="0000729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изясни</w:t>
      </w:r>
      <w:r w:rsidR="00007297"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0B558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някои от тях и се ангажира да коригира всички технически неточности при транспонирането на Директива 2015/1480/ЕС.</w:t>
      </w:r>
    </w:p>
    <w:p w:rsidR="000B5582" w:rsidRDefault="008A53C4" w:rsidP="000B55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8 ноември 2018г. </w:t>
      </w:r>
      <w:r w:rsidR="00C76E37">
        <w:rPr>
          <w:rFonts w:ascii="Times New Roman" w:hAnsi="Times New Roman"/>
          <w:sz w:val="24"/>
          <w:szCs w:val="24"/>
          <w:lang w:val="bg-BG"/>
        </w:rPr>
        <w:t xml:space="preserve">ЕК </w:t>
      </w:r>
      <w:r w:rsidR="00007297">
        <w:rPr>
          <w:rFonts w:ascii="Times New Roman" w:hAnsi="Times New Roman"/>
          <w:sz w:val="24"/>
          <w:szCs w:val="24"/>
          <w:lang w:val="bg-BG"/>
        </w:rPr>
        <w:t>изпра</w:t>
      </w:r>
      <w:r w:rsidR="00B652A9">
        <w:rPr>
          <w:rFonts w:ascii="Times New Roman" w:hAnsi="Times New Roman"/>
          <w:sz w:val="24"/>
          <w:szCs w:val="24"/>
          <w:lang w:val="bg-BG"/>
        </w:rPr>
        <w:t>т</w:t>
      </w:r>
      <w:r w:rsidR="00007297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9353D8">
        <w:rPr>
          <w:rFonts w:ascii="Times New Roman" w:hAnsi="Times New Roman"/>
          <w:sz w:val="24"/>
          <w:szCs w:val="24"/>
          <w:lang w:val="bg-BG"/>
        </w:rPr>
        <w:t xml:space="preserve">Официално уведомително писмо </w:t>
      </w:r>
      <w:r>
        <w:rPr>
          <w:rFonts w:ascii="Times New Roman" w:hAnsi="Times New Roman"/>
          <w:sz w:val="24"/>
          <w:szCs w:val="24"/>
          <w:lang w:val="bg-BG"/>
        </w:rPr>
        <w:t>за</w:t>
      </w:r>
      <w:r w:rsidRPr="009353D8">
        <w:rPr>
          <w:rFonts w:ascii="Times New Roman" w:hAnsi="Times New Roman"/>
          <w:sz w:val="24"/>
          <w:szCs w:val="24"/>
          <w:lang w:val="bg-BG"/>
        </w:rPr>
        <w:t xml:space="preserve"> начало на процедура за нарушение № 2018/2248 срещу България</w:t>
      </w:r>
      <w:r>
        <w:rPr>
          <w:rFonts w:ascii="Times New Roman" w:hAnsi="Times New Roman"/>
          <w:sz w:val="24"/>
          <w:szCs w:val="24"/>
          <w:lang w:val="bg-BG"/>
        </w:rPr>
        <w:t xml:space="preserve"> относно транспонирането на Директива 2008/50/ЕО на Европейския парламент и на Съвета от 21 май 2008г. относно качеството на атмосферния въздух и за по-чист въздух за Европа</w:t>
      </w:r>
      <w:r w:rsidR="00392150">
        <w:rPr>
          <w:rFonts w:ascii="Times New Roman" w:hAnsi="Times New Roman"/>
          <w:sz w:val="24"/>
          <w:szCs w:val="24"/>
          <w:lang w:val="bg-BG"/>
        </w:rPr>
        <w:t>. В писмото</w:t>
      </w:r>
      <w:r w:rsidR="000153AC">
        <w:rPr>
          <w:rFonts w:ascii="Times New Roman" w:hAnsi="Times New Roman"/>
          <w:sz w:val="24"/>
          <w:szCs w:val="24"/>
          <w:lang w:val="bg-BG"/>
        </w:rPr>
        <w:t xml:space="preserve"> се посочват разпоредбите от директивата, които ЕК счита за все още нарушени.</w:t>
      </w:r>
    </w:p>
    <w:p w:rsidR="000B5582" w:rsidRDefault="000B5582" w:rsidP="000B55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:rsidR="00162126" w:rsidRDefault="008D1C6D" w:rsidP="00066F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44ACD">
        <w:rPr>
          <w:rFonts w:ascii="Times New Roman" w:eastAsia="Times New Roman" w:hAnsi="Times New Roman"/>
          <w:b/>
          <w:sz w:val="24"/>
          <w:szCs w:val="24"/>
          <w:lang w:eastAsia="bg-BG"/>
        </w:rPr>
        <w:t>II</w:t>
      </w:r>
      <w:r w:rsidRPr="00444AC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. </w:t>
      </w:r>
      <w:r w:rsidR="00252BBA" w:rsidRPr="00444AC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Целите, които се поставят:</w:t>
      </w:r>
    </w:p>
    <w:p w:rsidR="00257426" w:rsidRPr="00DD5A0D" w:rsidRDefault="00252BBA" w:rsidP="00DD5A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r w:rsidRPr="00252B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1. </w:t>
      </w:r>
      <w:r w:rsidR="00257426" w:rsidRPr="002574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Пълно транспониране на Директива </w:t>
      </w:r>
      <w:r w:rsidR="00255C9C" w:rsidRPr="00255C9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2008/50/ЕО</w:t>
      </w:r>
      <w:r w:rsidR="00255C9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в </w:t>
      </w:r>
      <w:r w:rsidR="00255C9C" w:rsidRPr="00255C9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НИД на Наредба №12</w:t>
      </w:r>
      <w:r w:rsidR="00255C9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за отразяване </w:t>
      </w:r>
      <w:r w:rsidR="00444AC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на </w:t>
      </w:r>
      <w:r w:rsidR="00255C9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разпоредбите, които </w:t>
      </w:r>
      <w:r w:rsidR="00FF0D77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Комисията </w:t>
      </w:r>
      <w:r w:rsidR="00255C9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счита за нарушени.</w:t>
      </w:r>
      <w:r w:rsidR="00336460" w:rsidRPr="00B30EE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="0033646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По – специално това са отделни фрази от следните членове на директивата: чл.2,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3646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13, </w:t>
      </w:r>
      <w:r w:rsidR="00171F70" w:rsidRP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чл</w:t>
      </w:r>
      <w:r w:rsid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.</w:t>
      </w:r>
      <w:r w:rsidR="00171F70" w:rsidRP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5,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171F70" w:rsidRP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2, второто изречение</w:t>
      </w:r>
      <w:r w:rsid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, </w:t>
      </w:r>
      <w:r w:rsidR="00171F70" w:rsidRP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чл. </w:t>
      </w:r>
      <w:r w:rsid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9</w:t>
      </w:r>
      <w:r w:rsidR="00171F70" w:rsidRP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171F70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2, 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чл.15,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1, чл.16,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1,</w:t>
      </w:r>
      <w:r w:rsidR="003C460B" w:rsidRP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чл.23,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1, второто изречение и чл.23, 2, чл.24,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3, чл.25,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1 и чл.25,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3, второто изречение и чл.26, 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§</w:t>
      </w:r>
      <w:r w:rsidR="003C460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2.</w:t>
      </w:r>
      <w:r w:rsidR="00DD5A0D" w:rsidRPr="00DD5A0D">
        <w:rPr>
          <w:sz w:val="24"/>
          <w:szCs w:val="24"/>
          <w:lang w:val="bg-BG"/>
        </w:rPr>
        <w:t xml:space="preserve"> </w:t>
      </w:r>
      <w:r w:rsidR="00DD5A0D" w:rsidRPr="00DD5A0D">
        <w:rPr>
          <w:rFonts w:ascii="Times New Roman" w:hAnsi="Times New Roman"/>
          <w:sz w:val="24"/>
          <w:szCs w:val="24"/>
          <w:lang w:val="bg-BG"/>
        </w:rPr>
        <w:t xml:space="preserve">По отношение на чл.16, </w:t>
      </w:r>
      <w:r w:rsidR="00E806F8">
        <w:rPr>
          <w:rFonts w:ascii="Times New Roman" w:hAnsi="Times New Roman"/>
          <w:sz w:val="24"/>
          <w:szCs w:val="24"/>
          <w:lang w:val="bg-BG"/>
        </w:rPr>
        <w:t>§</w:t>
      </w:r>
      <w:r w:rsidR="00DD5A0D" w:rsidRPr="00DD5A0D">
        <w:rPr>
          <w:rFonts w:ascii="Times New Roman" w:hAnsi="Times New Roman"/>
          <w:sz w:val="24"/>
          <w:szCs w:val="24"/>
          <w:lang w:val="bg-BG"/>
        </w:rPr>
        <w:t xml:space="preserve">1, </w:t>
      </w:r>
      <w:r w:rsidR="00DD5A0D" w:rsidRPr="00B30EE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настояв</w:t>
      </w:r>
      <w:proofErr w:type="spellStart"/>
      <w:r w:rsidR="00DD5A0D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ането</w:t>
      </w:r>
      <w:proofErr w:type="spellEnd"/>
      <w:r w:rsidR="00DD5A0D" w:rsidRPr="00B30EE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за </w:t>
      </w:r>
      <w:r w:rsidR="00DD5A0D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транспониране</w:t>
      </w:r>
      <w:r w:rsidR="00B51DA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</w:t>
      </w:r>
      <w:r w:rsidR="00E806F8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беше оттеглено от страна на ЕК</w:t>
      </w:r>
      <w:r w:rsidR="00E806F8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,</w:t>
      </w:r>
      <w:r w:rsidR="00E806F8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</w:t>
      </w:r>
      <w:r w:rsidR="00B51DA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след </w:t>
      </w:r>
      <w:r w:rsidR="00DD5A0D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посочени</w:t>
      </w:r>
      <w:r w:rsidR="00B51DA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те</w:t>
      </w:r>
      <w:r w:rsidR="00DD5A0D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от България </w:t>
      </w:r>
      <w:r w:rsidR="00B51DAB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аргументи</w:t>
      </w:r>
      <w:r w:rsidR="00B51DAB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</w:t>
      </w:r>
      <w:r w:rsidR="00DD5A0D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в изпратения официален отговор на полученото от ЕК</w:t>
      </w:r>
      <w:bookmarkStart w:id="0" w:name="_GoBack"/>
      <w:bookmarkEnd w:id="0"/>
      <w:r w:rsidR="00DD5A0D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Официално уведомително писмо, както и след проведената на 21 март 2019г. работна среща с ЕК за обсъждане на открити срещу стр</w:t>
      </w:r>
      <w:r w:rsid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аната ни процедури за нарушение</w:t>
      </w:r>
      <w:r w:rsidR="00DD5A0D" w:rsidRPr="00DD5A0D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.</w:t>
      </w:r>
    </w:p>
    <w:p w:rsidR="00DB21D6" w:rsidRPr="002B4B99" w:rsidRDefault="0022336F" w:rsidP="007B0B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B4B99">
        <w:rPr>
          <w:rFonts w:ascii="Times New Roman" w:hAnsi="Times New Roman"/>
          <w:bCs/>
          <w:sz w:val="24"/>
          <w:szCs w:val="24"/>
          <w:lang w:val="bg-BG"/>
        </w:rPr>
        <w:t>Основните изменения са:</w:t>
      </w:r>
    </w:p>
    <w:p w:rsidR="007B0B2F" w:rsidRPr="002B4B99" w:rsidRDefault="00571975" w:rsidP="007B0B2F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B4B99">
        <w:rPr>
          <w:rFonts w:ascii="Times New Roman" w:hAnsi="Times New Roman"/>
          <w:bCs/>
          <w:sz w:val="24"/>
          <w:szCs w:val="24"/>
          <w:lang w:val="bg-BG"/>
        </w:rPr>
        <w:t>Прецизира се разпоредбата на чл.38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 xml:space="preserve"> за</w:t>
      </w:r>
      <w:r w:rsidRPr="002B4B99">
        <w:rPr>
          <w:rFonts w:ascii="Times New Roman" w:hAnsi="Times New Roman"/>
          <w:bCs/>
          <w:sz w:val="24"/>
          <w:szCs w:val="24"/>
          <w:lang w:val="bg-BG"/>
        </w:rPr>
        <w:t xml:space="preserve"> случаите, когато нивата на един или няколко замърсителя превишават установените норми, за които крайният срок за постигане е изтекъл</w:t>
      </w:r>
      <w:r w:rsidR="00FF0D77">
        <w:rPr>
          <w:rFonts w:ascii="Times New Roman" w:hAnsi="Times New Roman"/>
          <w:bCs/>
          <w:sz w:val="24"/>
          <w:szCs w:val="24"/>
          <w:lang w:val="bg-BG"/>
        </w:rPr>
        <w:t>,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 xml:space="preserve"> в общинските</w:t>
      </w:r>
      <w:r w:rsidRPr="002B4B99">
        <w:rPr>
          <w:rFonts w:ascii="Times New Roman" w:hAnsi="Times New Roman"/>
          <w:bCs/>
          <w:sz w:val="24"/>
          <w:szCs w:val="24"/>
          <w:lang w:val="bg-BG"/>
        </w:rPr>
        <w:t xml:space="preserve"> програми 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 xml:space="preserve">да се </w:t>
      </w:r>
      <w:r w:rsidRPr="002B4B99">
        <w:rPr>
          <w:rFonts w:ascii="Times New Roman" w:hAnsi="Times New Roman"/>
          <w:bCs/>
          <w:sz w:val="24"/>
          <w:szCs w:val="24"/>
          <w:lang w:val="bg-BG"/>
        </w:rPr>
        <w:t>включват подходящи мерки, така че периодът на превишаване да бъде възможно най-кратък.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 xml:space="preserve"> Тази разпоредба е отразена и в </w:t>
      </w:r>
      <w:r w:rsidR="00007297">
        <w:rPr>
          <w:rFonts w:ascii="Times New Roman" w:hAnsi="Times New Roman"/>
          <w:bCs/>
          <w:sz w:val="24"/>
          <w:szCs w:val="24"/>
          <w:lang w:val="bg-BG"/>
        </w:rPr>
        <w:t>чл.27, ал.5</w:t>
      </w:r>
      <w:r w:rsidR="009C645F">
        <w:rPr>
          <w:rFonts w:ascii="Times New Roman" w:hAnsi="Times New Roman"/>
          <w:bCs/>
          <w:sz w:val="24"/>
          <w:szCs w:val="24"/>
          <w:lang w:val="bg-BG"/>
        </w:rPr>
        <w:t xml:space="preserve"> от</w:t>
      </w:r>
      <w:r w:rsidR="0000729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>Закона за чистотата на атмосферния въздух, (</w:t>
      </w:r>
      <w:r w:rsidR="00007297">
        <w:rPr>
          <w:rFonts w:ascii="Times New Roman" w:hAnsi="Times New Roman"/>
          <w:bCs/>
          <w:sz w:val="24"/>
          <w:szCs w:val="24"/>
          <w:lang w:val="bg-BG"/>
        </w:rPr>
        <w:t>изм. и доп.</w:t>
      </w:r>
      <w:r w:rsidR="00651A01">
        <w:rPr>
          <w:rFonts w:ascii="Times New Roman" w:hAnsi="Times New Roman"/>
          <w:bCs/>
          <w:sz w:val="24"/>
          <w:szCs w:val="24"/>
          <w:lang w:val="bg-BG"/>
        </w:rPr>
        <w:t>,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 xml:space="preserve"> ДВ, бр.1 от 03.01.2019г.);</w:t>
      </w:r>
    </w:p>
    <w:p w:rsidR="007B0B2F" w:rsidRPr="002B4B99" w:rsidRDefault="005003DB" w:rsidP="007B0B2F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B4B99">
        <w:rPr>
          <w:rFonts w:ascii="Times New Roman" w:hAnsi="Times New Roman"/>
          <w:bCs/>
          <w:sz w:val="24"/>
          <w:szCs w:val="24"/>
          <w:lang w:val="bg-BG"/>
        </w:rPr>
        <w:t>В чл.43 се с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>ъздава разпоредба, с която се пояснява</w:t>
      </w:r>
      <w:r w:rsidR="001D74F7">
        <w:rPr>
          <w:rFonts w:ascii="Times New Roman" w:hAnsi="Times New Roman"/>
          <w:bCs/>
          <w:sz w:val="24"/>
          <w:szCs w:val="24"/>
          <w:lang w:val="bg-BG"/>
        </w:rPr>
        <w:t>,</w:t>
      </w:r>
      <w:r w:rsidR="007B0B2F" w:rsidRPr="002B4B9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A0301" w:rsidRPr="002B4B99">
        <w:rPr>
          <w:rFonts w:ascii="Times New Roman" w:hAnsi="Times New Roman"/>
          <w:bCs/>
          <w:sz w:val="24"/>
          <w:szCs w:val="24"/>
          <w:lang w:val="bg-BG"/>
        </w:rPr>
        <w:t>че годишната информация за замърсителите обхванати от Наредбата (респективно директивата) е част от Националния доклад за състоянието и опазването на околната среда по чл.22 от Закон</w:t>
      </w:r>
      <w:r w:rsidRPr="002B4B99">
        <w:rPr>
          <w:rFonts w:ascii="Times New Roman" w:hAnsi="Times New Roman"/>
          <w:bCs/>
          <w:sz w:val="24"/>
          <w:szCs w:val="24"/>
          <w:lang w:val="bg-BG"/>
        </w:rPr>
        <w:t>а за опазване на околната среда;</w:t>
      </w:r>
    </w:p>
    <w:p w:rsidR="005003DB" w:rsidRDefault="005003DB" w:rsidP="007B0B2F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B4B99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В чл.46 се допълват разпоредбите </w:t>
      </w:r>
      <w:r w:rsidR="002B4B99" w:rsidRPr="002B4B99">
        <w:rPr>
          <w:rFonts w:ascii="Times New Roman" w:hAnsi="Times New Roman"/>
          <w:bCs/>
          <w:sz w:val="24"/>
          <w:szCs w:val="24"/>
          <w:lang w:val="bg-BG"/>
        </w:rPr>
        <w:t>по отношение на информацията, която е необходимо да бъде предоставена на обществеността във връзка с о</w:t>
      </w:r>
      <w:r w:rsidR="002B4B99">
        <w:rPr>
          <w:rFonts w:ascii="Times New Roman" w:hAnsi="Times New Roman"/>
          <w:bCs/>
          <w:sz w:val="24"/>
          <w:szCs w:val="24"/>
          <w:lang w:val="bg-BG"/>
        </w:rPr>
        <w:t>перативните планове за действие;</w:t>
      </w:r>
    </w:p>
    <w:p w:rsidR="002B4B99" w:rsidRPr="002B4B99" w:rsidRDefault="002B4B99" w:rsidP="007B0B2F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Допълване и коригиране на разпоредби, които са посочени от ЕК като несъответстващи на изискванията</w:t>
      </w:r>
      <w:r w:rsidR="00FF0D77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01682E" w:rsidRDefault="0001682E" w:rsidP="000168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F5070" w:rsidRPr="0001682E" w:rsidRDefault="007D28E6" w:rsidP="000168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1682E">
        <w:rPr>
          <w:rFonts w:ascii="Times New Roman" w:hAnsi="Times New Roman"/>
          <w:b/>
          <w:bCs/>
          <w:sz w:val="24"/>
          <w:szCs w:val="24"/>
        </w:rPr>
        <w:t>III</w:t>
      </w:r>
      <w:r w:rsidRPr="0001682E">
        <w:rPr>
          <w:rFonts w:ascii="Times New Roman" w:hAnsi="Times New Roman"/>
          <w:b/>
          <w:bCs/>
          <w:sz w:val="24"/>
          <w:szCs w:val="24"/>
          <w:lang w:val="bg-BG"/>
        </w:rPr>
        <w:t>. Финансови и други средства, необходими за прилагането</w:t>
      </w:r>
      <w:r w:rsidR="008D1C6D" w:rsidRPr="0001682E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НИД на Наредба №1</w:t>
      </w:r>
      <w:r w:rsidR="00A73A25" w:rsidRPr="0001682E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8D1C6D" w:rsidRPr="0001682E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8D1C6D" w:rsidRDefault="008D1C6D" w:rsidP="00066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D1C6D">
        <w:rPr>
          <w:rFonts w:ascii="Times New Roman" w:eastAsia="Times New Roman" w:hAnsi="Times New Roman"/>
          <w:sz w:val="24"/>
          <w:szCs w:val="24"/>
          <w:lang w:val="bg-BG" w:eastAsia="bg-BG"/>
        </w:rPr>
        <w:t>Предложеният проект на акт не води до въздействие върху държавния бюджет.</w:t>
      </w:r>
    </w:p>
    <w:p w:rsidR="00B670EA" w:rsidRDefault="00B670EA" w:rsidP="00066F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4B3975" w:rsidRDefault="008D1C6D" w:rsidP="00066F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8D1C6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ІV. Очаквани резултати от прилагането</w:t>
      </w:r>
      <w:r w:rsidR="004B397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на НИД на Наредба №1</w:t>
      </w:r>
      <w:r w:rsidR="005B324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</w:t>
      </w:r>
      <w:r w:rsidR="004B397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:</w:t>
      </w:r>
    </w:p>
    <w:p w:rsidR="008D1C6D" w:rsidRPr="004B3975" w:rsidRDefault="005223FA" w:rsidP="00066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1. </w:t>
      </w:r>
      <w:r w:rsidR="008D1C6D" w:rsidRPr="008D1C6D">
        <w:rPr>
          <w:rFonts w:ascii="Times New Roman" w:eastAsia="Times New Roman" w:hAnsi="Times New Roman"/>
          <w:sz w:val="24"/>
          <w:szCs w:val="24"/>
          <w:lang w:val="bg-BG" w:eastAsia="bg-BG"/>
        </w:rPr>
        <w:t>Очакваните резултати са свързани с</w:t>
      </w:r>
      <w:r w:rsidR="008D1C6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пълно</w:t>
      </w:r>
      <w:r w:rsidR="008D1C6D" w:rsidRPr="008D1C6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хармонизиране на изискванията на националното законодателство с изискванията на Европейския съюз в областта</w:t>
      </w:r>
      <w:r w:rsidR="008D1C6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опазване чистотата на въздуха, съгласно разпоредбите на </w:t>
      </w:r>
      <w:r w:rsidR="00A73A25" w:rsidRPr="00A73A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Директива </w:t>
      </w:r>
      <w:r w:rsidR="00A73A25" w:rsidRPr="00A73A25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2008/50/ЕО</w:t>
      </w:r>
      <w:r w:rsidR="008D1C6D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9A4A9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:rsidR="004B3975" w:rsidRPr="004B3975" w:rsidRDefault="005223FA" w:rsidP="00066FF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2. </w:t>
      </w:r>
      <w:r w:rsidR="004B397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Очаква се </w:t>
      </w:r>
      <w:r w:rsidR="00A73A25">
        <w:rPr>
          <w:rFonts w:ascii="Times New Roman" w:eastAsia="Times New Roman" w:hAnsi="Times New Roman"/>
          <w:sz w:val="24"/>
          <w:szCs w:val="24"/>
          <w:lang w:val="bg-BG" w:eastAsia="bg-BG"/>
        </w:rPr>
        <w:t>с</w:t>
      </w:r>
      <w:r w:rsidR="00066FF0">
        <w:rPr>
          <w:rFonts w:ascii="Times New Roman" w:eastAsia="Times New Roman" w:hAnsi="Times New Roman"/>
          <w:sz w:val="24"/>
          <w:szCs w:val="24"/>
          <w:lang w:val="bg-BG" w:eastAsia="bg-BG"/>
        </w:rPr>
        <w:t>лед</w:t>
      </w:r>
      <w:r w:rsidR="00A73A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направените изме</w:t>
      </w:r>
      <w:r w:rsidR="005B324F">
        <w:rPr>
          <w:rFonts w:ascii="Times New Roman" w:eastAsia="Times New Roman" w:hAnsi="Times New Roman"/>
          <w:sz w:val="24"/>
          <w:szCs w:val="24"/>
          <w:lang w:val="bg-BG" w:eastAsia="bg-BG"/>
        </w:rPr>
        <w:t>нения и допълнения на Наредба №</w:t>
      </w:r>
      <w:r w:rsidR="00A73A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12 </w:t>
      </w:r>
      <w:r w:rsidR="004B397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 бъде </w:t>
      </w:r>
      <w:r w:rsidR="00066FF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прекратена започнатата срещу страната ни наказателна процедура по нарушение </w:t>
      </w:r>
      <w:r w:rsidR="00066FF0" w:rsidRPr="00066FF0">
        <w:rPr>
          <w:rFonts w:ascii="Times New Roman" w:eastAsia="Times New Roman" w:hAnsi="Times New Roman"/>
          <w:sz w:val="24"/>
          <w:szCs w:val="24"/>
          <w:lang w:val="bg-BG" w:eastAsia="bg-BG"/>
        </w:rPr>
        <w:t>№ 2018/2248</w:t>
      </w:r>
      <w:r w:rsidR="004B3975" w:rsidRPr="004B3975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4B3975" w:rsidRPr="00D85C3B" w:rsidRDefault="004B3975" w:rsidP="00DB21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F5F0C">
        <w:rPr>
          <w:rFonts w:ascii="Times New Roman" w:hAnsi="Times New Roman"/>
          <w:b/>
          <w:bCs/>
          <w:sz w:val="24"/>
          <w:szCs w:val="24"/>
        </w:rPr>
        <w:t>V</w:t>
      </w:r>
      <w:r w:rsidRPr="00D85C3B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FF5F0C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с правото на Европейския съюз:</w:t>
      </w:r>
    </w:p>
    <w:p w:rsidR="004B3975" w:rsidRPr="008D1C6D" w:rsidRDefault="004B3975" w:rsidP="00361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Изготвена е </w:t>
      </w:r>
      <w:r w:rsidR="00361101">
        <w:rPr>
          <w:rFonts w:ascii="Times New Roman" w:eastAsia="Times New Roman" w:hAnsi="Times New Roman"/>
          <w:sz w:val="24"/>
          <w:szCs w:val="24"/>
          <w:lang w:val="bg-BG" w:eastAsia="bg-BG"/>
        </w:rPr>
        <w:t>справка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съответствие на НИД на Наредба №1</w:t>
      </w:r>
      <w:r w:rsidR="002A57EB">
        <w:rPr>
          <w:rFonts w:ascii="Times New Roman" w:eastAsia="Times New Roman" w:hAnsi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 </w:t>
      </w:r>
      <w:r w:rsidRPr="004B397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Директива </w:t>
      </w:r>
      <w:r w:rsidR="002A57EB" w:rsidRPr="00255C9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2008/50/ЕО</w:t>
      </w:r>
      <w:r w:rsidR="00361101" w:rsidRPr="003611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1101" w:rsidRPr="000C6D85">
        <w:rPr>
          <w:rFonts w:ascii="Times New Roman" w:hAnsi="Times New Roman"/>
          <w:sz w:val="24"/>
          <w:szCs w:val="24"/>
          <w:lang w:val="bg-BG"/>
        </w:rPr>
        <w:t>на Европейския парламент и на Съвета от 21 май 2008г. относно качеството на атмосферния въздух и за по-чист въздух за Европа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sectPr w:rsidR="004B3975" w:rsidRPr="008D1C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4E16"/>
    <w:multiLevelType w:val="hybridMultilevel"/>
    <w:tmpl w:val="3AA4EE0A"/>
    <w:lvl w:ilvl="0" w:tplc="B5CA93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7CC060A"/>
    <w:multiLevelType w:val="multilevel"/>
    <w:tmpl w:val="0682205A"/>
    <w:lvl w:ilvl="0">
      <w:start w:val="1"/>
      <w:numFmt w:val="decimal"/>
      <w:pStyle w:val="Heading1"/>
      <w:lvlText w:val="%1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44"/>
        </w:tabs>
        <w:ind w:left="1418" w:hanging="45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3E685D08"/>
    <w:multiLevelType w:val="hybridMultilevel"/>
    <w:tmpl w:val="A3346B9A"/>
    <w:lvl w:ilvl="0" w:tplc="7D2468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4103C"/>
    <w:multiLevelType w:val="hybridMultilevel"/>
    <w:tmpl w:val="247AAD9E"/>
    <w:lvl w:ilvl="0" w:tplc="44746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2A6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76246"/>
    <w:multiLevelType w:val="hybridMultilevel"/>
    <w:tmpl w:val="384626B8"/>
    <w:lvl w:ilvl="0" w:tplc="E91EAA9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4563E8"/>
    <w:multiLevelType w:val="hybridMultilevel"/>
    <w:tmpl w:val="09F43656"/>
    <w:lvl w:ilvl="0" w:tplc="9A7AD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A7284"/>
    <w:multiLevelType w:val="hybridMultilevel"/>
    <w:tmpl w:val="6D04D4AA"/>
    <w:lvl w:ilvl="0" w:tplc="0D642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DC"/>
    <w:rsid w:val="00007297"/>
    <w:rsid w:val="000153AC"/>
    <w:rsid w:val="0001682E"/>
    <w:rsid w:val="00040744"/>
    <w:rsid w:val="00054779"/>
    <w:rsid w:val="00066FF0"/>
    <w:rsid w:val="000B5582"/>
    <w:rsid w:val="00162126"/>
    <w:rsid w:val="00171F70"/>
    <w:rsid w:val="00181592"/>
    <w:rsid w:val="001A0301"/>
    <w:rsid w:val="001D4E2C"/>
    <w:rsid w:val="001D74F7"/>
    <w:rsid w:val="00201308"/>
    <w:rsid w:val="0022336F"/>
    <w:rsid w:val="002452F9"/>
    <w:rsid w:val="00252BBA"/>
    <w:rsid w:val="00255C9C"/>
    <w:rsid w:val="00257426"/>
    <w:rsid w:val="002A57EB"/>
    <w:rsid w:val="002B4B99"/>
    <w:rsid w:val="00336460"/>
    <w:rsid w:val="00341813"/>
    <w:rsid w:val="00361101"/>
    <w:rsid w:val="003655CF"/>
    <w:rsid w:val="0037007D"/>
    <w:rsid w:val="00392150"/>
    <w:rsid w:val="003C460B"/>
    <w:rsid w:val="003F3F91"/>
    <w:rsid w:val="00435474"/>
    <w:rsid w:val="004359B3"/>
    <w:rsid w:val="00444ACD"/>
    <w:rsid w:val="00463419"/>
    <w:rsid w:val="00474FA2"/>
    <w:rsid w:val="004B3975"/>
    <w:rsid w:val="005003DB"/>
    <w:rsid w:val="005223FA"/>
    <w:rsid w:val="00566676"/>
    <w:rsid w:val="00571952"/>
    <w:rsid w:val="00571975"/>
    <w:rsid w:val="005834ED"/>
    <w:rsid w:val="00592E98"/>
    <w:rsid w:val="005B324F"/>
    <w:rsid w:val="005B5923"/>
    <w:rsid w:val="005E0A17"/>
    <w:rsid w:val="005E4330"/>
    <w:rsid w:val="00651A01"/>
    <w:rsid w:val="006711BE"/>
    <w:rsid w:val="006C055B"/>
    <w:rsid w:val="006D3B3F"/>
    <w:rsid w:val="006D44DC"/>
    <w:rsid w:val="00750C4C"/>
    <w:rsid w:val="00765965"/>
    <w:rsid w:val="007B0B2F"/>
    <w:rsid w:val="007C351E"/>
    <w:rsid w:val="007D28E6"/>
    <w:rsid w:val="007E6BA7"/>
    <w:rsid w:val="008510DA"/>
    <w:rsid w:val="00892E8F"/>
    <w:rsid w:val="008A53C4"/>
    <w:rsid w:val="008D1C6D"/>
    <w:rsid w:val="009464AA"/>
    <w:rsid w:val="009A4A99"/>
    <w:rsid w:val="009A4AAA"/>
    <w:rsid w:val="009C645F"/>
    <w:rsid w:val="009E4182"/>
    <w:rsid w:val="00A05472"/>
    <w:rsid w:val="00A21673"/>
    <w:rsid w:val="00A73A25"/>
    <w:rsid w:val="00AB462E"/>
    <w:rsid w:val="00AF7303"/>
    <w:rsid w:val="00B30EEE"/>
    <w:rsid w:val="00B31D7E"/>
    <w:rsid w:val="00B51DAB"/>
    <w:rsid w:val="00B62AFA"/>
    <w:rsid w:val="00B652A9"/>
    <w:rsid w:val="00B670EA"/>
    <w:rsid w:val="00B7615C"/>
    <w:rsid w:val="00C76E37"/>
    <w:rsid w:val="00C93D2C"/>
    <w:rsid w:val="00D83CE7"/>
    <w:rsid w:val="00D87F0C"/>
    <w:rsid w:val="00DB21D6"/>
    <w:rsid w:val="00DD5A0D"/>
    <w:rsid w:val="00E05103"/>
    <w:rsid w:val="00E168C6"/>
    <w:rsid w:val="00E806F8"/>
    <w:rsid w:val="00EA29C4"/>
    <w:rsid w:val="00EE6315"/>
    <w:rsid w:val="00F05809"/>
    <w:rsid w:val="00FA4152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D96FE-8518-46DA-9C17-0EBF0FA7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D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93D2C"/>
    <w:pPr>
      <w:keepNext/>
      <w:numPr>
        <w:numId w:val="2"/>
      </w:numPr>
      <w:autoSpaceDE w:val="0"/>
      <w:autoSpaceDN w:val="0"/>
      <w:adjustRightInd w:val="0"/>
      <w:spacing w:before="240" w:after="120" w:line="360" w:lineRule="auto"/>
      <w:jc w:val="both"/>
      <w:outlineLvl w:val="0"/>
    </w:pPr>
    <w:rPr>
      <w:rFonts w:ascii="Times New Roman" w:eastAsia="Times New Roman" w:hAnsi="Times New Roman"/>
      <w:bCs/>
      <w:sz w:val="24"/>
      <w:szCs w:val="19"/>
      <w:lang w:val="bg-BG" w:eastAsia="bg-BG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C93D2C"/>
    <w:pPr>
      <w:widowControl w:val="0"/>
      <w:numPr>
        <w:ilvl w:val="1"/>
        <w:numId w:val="2"/>
      </w:numPr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eastAsia="Times New Roman" w:hAnsi="Times New Roman"/>
      <w:bCs/>
      <w:sz w:val="24"/>
      <w:szCs w:val="17"/>
      <w:lang w:val="bg-BG"/>
    </w:rPr>
  </w:style>
  <w:style w:type="paragraph" w:styleId="Heading3">
    <w:name w:val="heading 3"/>
    <w:basedOn w:val="Normal"/>
    <w:next w:val="Normal"/>
    <w:link w:val="Heading3Char"/>
    <w:qFormat/>
    <w:rsid w:val="00C93D2C"/>
    <w:pPr>
      <w:keepNext/>
      <w:numPr>
        <w:ilvl w:val="2"/>
        <w:numId w:val="2"/>
      </w:numPr>
      <w:autoSpaceDE w:val="0"/>
      <w:autoSpaceDN w:val="0"/>
      <w:adjustRightInd w:val="0"/>
      <w:spacing w:before="120" w:after="120" w:line="240" w:lineRule="auto"/>
      <w:jc w:val="both"/>
      <w:outlineLvl w:val="2"/>
    </w:pPr>
    <w:rPr>
      <w:rFonts w:ascii="Times New Roman" w:eastAsia="Times New Roman" w:hAnsi="Times New Roman"/>
      <w:iCs/>
      <w:sz w:val="24"/>
      <w:szCs w:val="17"/>
      <w:lang w:val="bg-BG" w:eastAsia="bg-BG"/>
    </w:rPr>
  </w:style>
  <w:style w:type="paragraph" w:styleId="Heading4">
    <w:name w:val="heading 4"/>
    <w:basedOn w:val="Normal"/>
    <w:link w:val="Heading4Char"/>
    <w:qFormat/>
    <w:rsid w:val="00C93D2C"/>
    <w:pPr>
      <w:numPr>
        <w:ilvl w:val="3"/>
        <w:numId w:val="2"/>
      </w:num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3D2C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bg-BG" w:eastAsia="bg-BG"/>
    </w:rPr>
  </w:style>
  <w:style w:type="paragraph" w:styleId="Heading6">
    <w:name w:val="heading 6"/>
    <w:basedOn w:val="Normal"/>
    <w:next w:val="Normal"/>
    <w:link w:val="Heading6Char"/>
    <w:qFormat/>
    <w:rsid w:val="00C93D2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bg-BG" w:eastAsia="bg-BG"/>
    </w:rPr>
  </w:style>
  <w:style w:type="paragraph" w:styleId="Heading7">
    <w:name w:val="heading 7"/>
    <w:basedOn w:val="Normal"/>
    <w:next w:val="Normal"/>
    <w:link w:val="Heading7Char"/>
    <w:qFormat/>
    <w:rsid w:val="00C93D2C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8">
    <w:name w:val="heading 8"/>
    <w:basedOn w:val="Normal"/>
    <w:next w:val="Normal"/>
    <w:link w:val="Heading8Char"/>
    <w:qFormat/>
    <w:rsid w:val="00C93D2C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rsid w:val="00C93D2C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4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93D2C"/>
    <w:rPr>
      <w:rFonts w:ascii="Times New Roman" w:eastAsia="Times New Roman" w:hAnsi="Times New Roman" w:cs="Times New Roman"/>
      <w:bCs/>
      <w:sz w:val="24"/>
      <w:szCs w:val="19"/>
      <w:lang w:val="bg-BG" w:eastAsia="bg-BG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C93D2C"/>
    <w:rPr>
      <w:rFonts w:ascii="Times New Roman" w:eastAsia="Times New Roman" w:hAnsi="Times New Roman" w:cs="Times New Roman"/>
      <w:bCs/>
      <w:sz w:val="24"/>
      <w:szCs w:val="17"/>
      <w:lang w:val="bg-BG"/>
    </w:rPr>
  </w:style>
  <w:style w:type="character" w:customStyle="1" w:styleId="Heading3Char">
    <w:name w:val="Heading 3 Char"/>
    <w:basedOn w:val="DefaultParagraphFont"/>
    <w:link w:val="Heading3"/>
    <w:rsid w:val="00C93D2C"/>
    <w:rPr>
      <w:rFonts w:ascii="Times New Roman" w:eastAsia="Times New Roman" w:hAnsi="Times New Roman" w:cs="Times New Roman"/>
      <w:iCs/>
      <w:sz w:val="24"/>
      <w:szCs w:val="17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C93D2C"/>
    <w:rPr>
      <w:rFonts w:ascii="Arial Unicode MS" w:eastAsia="Arial Unicode MS" w:hAnsi="Arial Unicode MS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93D2C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basedOn w:val="DefaultParagraphFont"/>
    <w:link w:val="Heading6"/>
    <w:rsid w:val="00C93D2C"/>
    <w:rPr>
      <w:rFonts w:ascii="Times New Roman" w:eastAsia="Times New Roman" w:hAnsi="Times New Roman" w:cs="Times New Roman"/>
      <w:b/>
      <w:bCs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C93D2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8Char">
    <w:name w:val="Heading 8 Char"/>
    <w:basedOn w:val="DefaultParagraphFont"/>
    <w:link w:val="Heading8"/>
    <w:rsid w:val="00C93D2C"/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character" w:customStyle="1" w:styleId="Heading9Char">
    <w:name w:val="Heading 9 Char"/>
    <w:basedOn w:val="DefaultParagraphFont"/>
    <w:link w:val="Heading9"/>
    <w:rsid w:val="00C93D2C"/>
    <w:rPr>
      <w:rFonts w:ascii="Arial" w:eastAsia="Times New Roman" w:hAnsi="Arial" w:cs="Arial"/>
      <w:lang w:val="bg-BG" w:eastAsia="bg-BG"/>
    </w:rPr>
  </w:style>
  <w:style w:type="paragraph" w:styleId="BodyText">
    <w:name w:val="Body Text"/>
    <w:basedOn w:val="Normal"/>
    <w:link w:val="BodyTextChar"/>
    <w:rsid w:val="00C93D2C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4"/>
      <w:szCs w:val="17"/>
    </w:rPr>
  </w:style>
  <w:style w:type="character" w:customStyle="1" w:styleId="BodyTextChar">
    <w:name w:val="Body Text Char"/>
    <w:basedOn w:val="DefaultParagraphFont"/>
    <w:link w:val="BodyText"/>
    <w:rsid w:val="00C93D2C"/>
    <w:rPr>
      <w:rFonts w:ascii="Times New Roman" w:eastAsia="Times New Roman" w:hAnsi="Times New Roman" w:cs="Times New Roman"/>
      <w:sz w:val="24"/>
      <w:szCs w:val="17"/>
    </w:rPr>
  </w:style>
  <w:style w:type="paragraph" w:customStyle="1" w:styleId="m">
    <w:name w:val="m"/>
    <w:basedOn w:val="Normal"/>
    <w:rsid w:val="00C93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oc-ti">
    <w:name w:val="doc-ti"/>
    <w:basedOn w:val="Normal"/>
    <w:rsid w:val="00A21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C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4E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4ED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4FA2"/>
    <w:rPr>
      <w:color w:val="0000FF" w:themeColor="hyperlink"/>
      <w:u w:val="single"/>
    </w:rPr>
  </w:style>
  <w:style w:type="paragraph" w:customStyle="1" w:styleId="CharChar1Char">
    <w:name w:val="Char Char1 Char"/>
    <w:basedOn w:val="Normal"/>
    <w:semiHidden/>
    <w:rsid w:val="008A53C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B42-369D-4C46-9BDC-55EF6D60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EYakimova</dc:creator>
  <cp:lastModifiedBy>Windows User</cp:lastModifiedBy>
  <cp:revision>7</cp:revision>
  <cp:lastPrinted>2019-07-01T07:13:00Z</cp:lastPrinted>
  <dcterms:created xsi:type="dcterms:W3CDTF">2019-07-01T07:01:00Z</dcterms:created>
  <dcterms:modified xsi:type="dcterms:W3CDTF">2019-07-09T06:21:00Z</dcterms:modified>
</cp:coreProperties>
</file>